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FB" w:rsidRPr="00033238" w:rsidRDefault="004C27FB" w:rsidP="004C27FB">
      <w:pPr>
        <w:jc w:val="center"/>
        <w:rPr>
          <w:rFonts w:ascii="Times New Roman" w:hAnsi="Times New Roman"/>
          <w:color w:val="000000"/>
          <w:sz w:val="28"/>
          <w:szCs w:val="28"/>
        </w:rPr>
      </w:pPr>
      <w:r w:rsidRPr="00033238">
        <w:rPr>
          <w:rFonts w:ascii="Times New Roman" w:hAnsi="Times New Roman"/>
          <w:b/>
          <w:color w:val="000000"/>
          <w:sz w:val="28"/>
          <w:szCs w:val="28"/>
        </w:rPr>
        <w:t xml:space="preserve">BÀI: LUNG LINH ĐÊM PHÁO HOA </w:t>
      </w:r>
      <w:r w:rsidRPr="00033238">
        <w:rPr>
          <w:rFonts w:ascii="Times New Roman" w:hAnsi="Times New Roman"/>
          <w:b/>
          <w:color w:val="000000"/>
          <w:sz w:val="28"/>
          <w:szCs w:val="28"/>
          <w:lang w:val="fr-FR"/>
        </w:rPr>
        <w:t xml:space="preserve">(Tiết 1)                                              </w:t>
      </w:r>
    </w:p>
    <w:p w:rsidR="004C27FB" w:rsidRPr="00033238" w:rsidRDefault="004C27FB" w:rsidP="004C27FB">
      <w:pPr>
        <w:spacing w:after="0"/>
        <w:rPr>
          <w:rFonts w:ascii="Times New Roman" w:hAnsi="Times New Roman"/>
          <w:b/>
          <w:color w:val="000000"/>
          <w:sz w:val="28"/>
          <w:szCs w:val="28"/>
          <w:lang w:val="fr-FR"/>
        </w:rPr>
      </w:pPr>
      <w:r w:rsidRPr="00033238">
        <w:rPr>
          <w:rFonts w:ascii="Times New Roman" w:hAnsi="Times New Roman"/>
          <w:b/>
          <w:color w:val="000000"/>
          <w:sz w:val="28"/>
          <w:szCs w:val="28"/>
          <w:lang w:val="fr-FR"/>
        </w:rPr>
        <w:t>I. YÊU CẦU CẦN ĐẠT</w:t>
      </w:r>
    </w:p>
    <w:p w:rsidR="004C27FB" w:rsidRDefault="004C27FB" w:rsidP="004C27FB">
      <w:pPr>
        <w:spacing w:after="0"/>
        <w:rPr>
          <w:rFonts w:ascii="Times New Roman" w:hAnsi="Times New Roman"/>
          <w:color w:val="000000"/>
          <w:sz w:val="28"/>
          <w:szCs w:val="28"/>
          <w:lang w:val="fr-FR"/>
        </w:rPr>
      </w:pPr>
      <w:r>
        <w:rPr>
          <w:rFonts w:ascii="Times New Roman" w:eastAsia="Times New Roman" w:hAnsi="Times New Roman"/>
          <w:color w:val="000000"/>
          <w:sz w:val="28"/>
          <w:szCs w:val="28"/>
          <w:lang w:val="fr-FR"/>
        </w:rPr>
        <w:t>1</w:t>
      </w:r>
      <w:r w:rsidRPr="00955B23">
        <w:rPr>
          <w:rFonts w:ascii="Times New Roman" w:eastAsia="Times New Roman" w:hAnsi="Times New Roman"/>
          <w:b/>
          <w:bCs/>
          <w:color w:val="000000"/>
          <w:sz w:val="28"/>
          <w:szCs w:val="28"/>
          <w:lang w:val="fr-FR"/>
        </w:rPr>
        <w:t>. Kiến thức, kỹ năng</w:t>
      </w:r>
      <w:r w:rsidRPr="00033238">
        <w:rPr>
          <w:rFonts w:ascii="Times New Roman" w:hAnsi="Times New Roman"/>
          <w:color w:val="000000"/>
          <w:sz w:val="28"/>
          <w:szCs w:val="28"/>
          <w:lang w:val="fr-FR"/>
        </w:rPr>
        <w:t xml:space="preserve"> </w:t>
      </w:r>
    </w:p>
    <w:p w:rsidR="004C27FB" w:rsidRPr="00033238" w:rsidRDefault="004C27FB" w:rsidP="004C27FB">
      <w:pPr>
        <w:spacing w:after="0"/>
        <w:rPr>
          <w:rFonts w:ascii="Times New Roman" w:hAnsi="Times New Roman"/>
          <w:color w:val="000000"/>
          <w:sz w:val="28"/>
          <w:szCs w:val="28"/>
          <w:lang w:val="fr-FR"/>
        </w:rPr>
      </w:pPr>
      <w:r w:rsidRPr="00033238">
        <w:rPr>
          <w:rFonts w:ascii="Times New Roman" w:hAnsi="Times New Roman"/>
          <w:color w:val="000000"/>
          <w:sz w:val="28"/>
          <w:szCs w:val="28"/>
          <w:lang w:val="fr-FR"/>
        </w:rPr>
        <w:t>- Quan sát, nhận thức: HS nhận biết cách sử dụng màu sáp, màu nước để thể hiện nét, hình, màu và đậm nhạt để diễn tả ánh sáng trong tranh.</w:t>
      </w:r>
    </w:p>
    <w:p w:rsidR="004C27FB" w:rsidRDefault="004C27FB" w:rsidP="004C27FB">
      <w:pPr>
        <w:spacing w:after="0"/>
        <w:rPr>
          <w:rFonts w:ascii="Times New Roman" w:eastAsia="Times New Roman" w:hAnsi="Times New Roman"/>
          <w:color w:val="000000"/>
          <w:sz w:val="28"/>
          <w:szCs w:val="28"/>
          <w:lang w:val="fr-FR"/>
        </w:rPr>
      </w:pPr>
      <w:r w:rsidRPr="00955B23">
        <w:rPr>
          <w:rFonts w:ascii="Times New Roman" w:eastAsia="Times New Roman" w:hAnsi="Times New Roman"/>
          <w:b/>
          <w:bCs/>
          <w:color w:val="000000"/>
          <w:sz w:val="28"/>
          <w:szCs w:val="28"/>
          <w:lang w:val="fr-FR"/>
        </w:rPr>
        <w:t>2. Năng lực:</w:t>
      </w:r>
      <w:r w:rsidRPr="00E63C37">
        <w:rPr>
          <w:rFonts w:ascii="Times New Roman" w:eastAsia="Times New Roman" w:hAnsi="Times New Roman"/>
          <w:color w:val="000000"/>
          <w:sz w:val="28"/>
          <w:szCs w:val="28"/>
          <w:lang w:val="fr-FR"/>
        </w:rPr>
        <w:t xml:space="preserve"> </w:t>
      </w:r>
    </w:p>
    <w:p w:rsidR="004C27FB" w:rsidRPr="00033238" w:rsidRDefault="004C27FB" w:rsidP="004C27FB">
      <w:pPr>
        <w:spacing w:after="0"/>
        <w:rPr>
          <w:rFonts w:ascii="Times New Roman" w:hAnsi="Times New Roman"/>
          <w:color w:val="000000"/>
          <w:sz w:val="28"/>
          <w:szCs w:val="28"/>
          <w:lang w:val="fr-FR"/>
        </w:rPr>
      </w:pPr>
      <w:r w:rsidRPr="00033238">
        <w:rPr>
          <w:rFonts w:ascii="Times New Roman" w:hAnsi="Times New Roman"/>
          <w:color w:val="000000"/>
          <w:sz w:val="28"/>
          <w:szCs w:val="28"/>
          <w:lang w:val="fr-FR"/>
        </w:rPr>
        <w:t>- Sáng tạo và ứng dụng: HS vẽ được bức tranh Đêm pháo hoa.</w:t>
      </w:r>
    </w:p>
    <w:p w:rsidR="004C27FB" w:rsidRPr="00033238" w:rsidRDefault="004C27FB" w:rsidP="004C27FB">
      <w:pPr>
        <w:spacing w:after="0"/>
        <w:rPr>
          <w:rFonts w:ascii="Times New Roman" w:hAnsi="Times New Roman"/>
          <w:color w:val="000000"/>
          <w:sz w:val="28"/>
          <w:szCs w:val="28"/>
          <w:lang w:val="fr-FR"/>
        </w:rPr>
      </w:pPr>
      <w:r w:rsidRPr="00033238">
        <w:rPr>
          <w:rFonts w:ascii="Times New Roman" w:hAnsi="Times New Roman"/>
          <w:color w:val="000000"/>
          <w:sz w:val="28"/>
          <w:szCs w:val="28"/>
          <w:lang w:val="fr-FR"/>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4C27FB" w:rsidRPr="00033238" w:rsidRDefault="004C27FB" w:rsidP="004C27FB">
      <w:pPr>
        <w:spacing w:after="0"/>
        <w:rPr>
          <w:rFonts w:ascii="Times New Roman" w:hAnsi="Times New Roman"/>
          <w:b/>
          <w:color w:val="000000"/>
          <w:sz w:val="28"/>
          <w:szCs w:val="28"/>
          <w:lang w:val="fr-FR"/>
        </w:rPr>
      </w:pPr>
      <w:r>
        <w:rPr>
          <w:rFonts w:ascii="Times New Roman" w:hAnsi="Times New Roman"/>
          <w:b/>
          <w:color w:val="000000"/>
          <w:sz w:val="28"/>
          <w:szCs w:val="28"/>
          <w:lang w:val="fr-FR"/>
        </w:rPr>
        <w:t>II. ĐỒ DÙNG DẠY HỌC</w:t>
      </w:r>
    </w:p>
    <w:p w:rsidR="004C27FB" w:rsidRPr="00033238" w:rsidRDefault="004C27FB" w:rsidP="004C27FB">
      <w:pPr>
        <w:spacing w:after="0"/>
        <w:rPr>
          <w:rFonts w:ascii="Times New Roman" w:hAnsi="Times New Roman"/>
          <w:b/>
          <w:color w:val="000000"/>
          <w:sz w:val="28"/>
          <w:szCs w:val="28"/>
          <w:lang w:val="fr-FR"/>
        </w:rPr>
      </w:pPr>
      <w:r w:rsidRPr="00033238">
        <w:rPr>
          <w:rFonts w:ascii="Times New Roman" w:hAnsi="Times New Roman"/>
          <w:b/>
          <w:color w:val="000000"/>
          <w:sz w:val="28"/>
          <w:szCs w:val="28"/>
          <w:lang w:val="fr-FR"/>
        </w:rPr>
        <w:t>1. Đồ dùng:</w:t>
      </w:r>
    </w:p>
    <w:p w:rsidR="004C27FB" w:rsidRPr="00033238" w:rsidRDefault="004C27FB" w:rsidP="004C27FB">
      <w:pPr>
        <w:spacing w:after="0"/>
        <w:rPr>
          <w:rFonts w:ascii="Times New Roman" w:hAnsi="Times New Roman"/>
          <w:b/>
          <w:i/>
          <w:color w:val="000000"/>
          <w:sz w:val="28"/>
          <w:szCs w:val="28"/>
          <w:lang w:val="fr-FR"/>
        </w:rPr>
      </w:pPr>
      <w:r w:rsidRPr="00033238">
        <w:rPr>
          <w:rFonts w:ascii="Times New Roman" w:hAnsi="Times New Roman"/>
          <w:b/>
          <w:i/>
          <w:color w:val="000000"/>
          <w:sz w:val="28"/>
          <w:szCs w:val="28"/>
          <w:lang w:val="fr-FR"/>
        </w:rPr>
        <w:t>* Giáo viên:</w:t>
      </w:r>
    </w:p>
    <w:p w:rsidR="004C27FB" w:rsidRPr="00033238" w:rsidRDefault="004C27FB" w:rsidP="004C27FB">
      <w:pPr>
        <w:spacing w:after="0"/>
        <w:rPr>
          <w:rFonts w:ascii="Times New Roman" w:hAnsi="Times New Roman"/>
          <w:color w:val="000000"/>
          <w:sz w:val="28"/>
          <w:szCs w:val="28"/>
          <w:lang w:val="fr-FR"/>
        </w:rPr>
      </w:pPr>
      <w:r>
        <w:rPr>
          <w:rFonts w:ascii="Times New Roman" w:hAnsi="Times New Roman"/>
          <w:color w:val="000000"/>
          <w:sz w:val="28"/>
          <w:szCs w:val="28"/>
          <w:lang w:val="fr-FR"/>
        </w:rPr>
        <w:t>-Ti vi, máy tính</w:t>
      </w:r>
    </w:p>
    <w:p w:rsidR="004C27FB" w:rsidRPr="00033238" w:rsidRDefault="004C27FB" w:rsidP="004C27FB">
      <w:pPr>
        <w:spacing w:after="0"/>
        <w:rPr>
          <w:rFonts w:ascii="Times New Roman" w:hAnsi="Times New Roman"/>
          <w:color w:val="000000"/>
          <w:sz w:val="28"/>
          <w:szCs w:val="28"/>
        </w:rPr>
      </w:pPr>
      <w:r w:rsidRPr="00033238">
        <w:rPr>
          <w:rFonts w:ascii="Times New Roman" w:hAnsi="Times New Roman"/>
          <w:color w:val="000000"/>
          <w:sz w:val="28"/>
          <w:szCs w:val="28"/>
        </w:rPr>
        <w:t>- Tranh, ảnh, video clip về pháo hoa.</w:t>
      </w:r>
    </w:p>
    <w:p w:rsidR="004C27FB" w:rsidRPr="00033238" w:rsidRDefault="004C27FB" w:rsidP="004C27FB">
      <w:pPr>
        <w:spacing w:after="0"/>
        <w:rPr>
          <w:rFonts w:ascii="Times New Roman" w:hAnsi="Times New Roman"/>
          <w:b/>
          <w:i/>
          <w:color w:val="000000"/>
          <w:sz w:val="28"/>
          <w:szCs w:val="28"/>
          <w:lang w:val="fr-FR"/>
        </w:rPr>
      </w:pPr>
      <w:r w:rsidRPr="00033238">
        <w:rPr>
          <w:rFonts w:ascii="Times New Roman" w:hAnsi="Times New Roman"/>
          <w:b/>
          <w:i/>
          <w:color w:val="000000"/>
          <w:sz w:val="28"/>
          <w:szCs w:val="28"/>
          <w:lang w:val="fr-FR"/>
        </w:rPr>
        <w:t>* Học sinh:</w:t>
      </w:r>
    </w:p>
    <w:p w:rsidR="004C27FB" w:rsidRPr="00033238" w:rsidRDefault="004C27FB" w:rsidP="004C27FB">
      <w:pPr>
        <w:spacing w:after="0"/>
        <w:rPr>
          <w:rFonts w:ascii="Times New Roman" w:hAnsi="Times New Roman"/>
          <w:color w:val="000000"/>
          <w:sz w:val="28"/>
          <w:szCs w:val="28"/>
          <w:lang w:val="fr-FR"/>
        </w:rPr>
      </w:pPr>
      <w:r w:rsidRPr="00033238">
        <w:rPr>
          <w:rFonts w:ascii="Times New Roman" w:hAnsi="Times New Roman"/>
          <w:color w:val="000000"/>
          <w:sz w:val="28"/>
          <w:szCs w:val="28"/>
          <w:lang w:val="fr-FR"/>
        </w:rPr>
        <w:t>- Sách học MT lớp 1.</w:t>
      </w:r>
    </w:p>
    <w:p w:rsidR="004C27FB" w:rsidRPr="00033238" w:rsidRDefault="004C27FB" w:rsidP="004C27FB">
      <w:pPr>
        <w:spacing w:after="0"/>
        <w:rPr>
          <w:rFonts w:ascii="Times New Roman" w:hAnsi="Times New Roman"/>
          <w:color w:val="000000"/>
          <w:sz w:val="28"/>
          <w:szCs w:val="28"/>
          <w:lang w:val="fr-FR"/>
        </w:rPr>
      </w:pPr>
      <w:r w:rsidRPr="00033238">
        <w:rPr>
          <w:rFonts w:ascii="Times New Roman" w:hAnsi="Times New Roman"/>
          <w:color w:val="000000"/>
          <w:sz w:val="28"/>
          <w:szCs w:val="28"/>
          <w:lang w:val="fr-FR"/>
        </w:rPr>
        <w:t>- Giấy vẽ, màu sáp, bút vẽ, màu nước...</w:t>
      </w:r>
    </w:p>
    <w:p w:rsidR="004C27FB" w:rsidRPr="00033238" w:rsidRDefault="004C27FB" w:rsidP="004C27FB">
      <w:pPr>
        <w:spacing w:after="0"/>
        <w:jc w:val="both"/>
        <w:rPr>
          <w:rFonts w:ascii="Times New Roman" w:hAnsi="Times New Roman"/>
          <w:b/>
          <w:sz w:val="28"/>
          <w:szCs w:val="28"/>
        </w:rPr>
      </w:pPr>
      <w:r w:rsidRPr="00033238">
        <w:rPr>
          <w:rFonts w:ascii="Times New Roman" w:hAnsi="Times New Roman"/>
          <w:b/>
          <w:sz w:val="28"/>
          <w:szCs w:val="28"/>
        </w:rPr>
        <w:t>III. CÁC HOẠT ĐỘNG DẠY-HỌC</w:t>
      </w:r>
      <w:r>
        <w:rPr>
          <w:rFonts w:ascii="Times New Roman" w:hAnsi="Times New Roman"/>
          <w:b/>
          <w:sz w:val="28"/>
          <w:szCs w:val="28"/>
          <w:lang w:val="en-US"/>
        </w:rPr>
        <w:t xml:space="preserve"> CHỦ YẾU</w:t>
      </w:r>
      <w:r w:rsidRPr="00033238">
        <w:rPr>
          <w:rFonts w:ascii="Times New Roman" w:hAnsi="Times New Roman"/>
          <w:b/>
          <w:sz w:val="28"/>
          <w:szCs w:val="28"/>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754"/>
        <w:gridCol w:w="4776"/>
      </w:tblGrid>
      <w:tr w:rsidR="004C27FB" w:rsidRPr="00033238" w:rsidTr="00C61D9A">
        <w:tc>
          <w:tcPr>
            <w:tcW w:w="5006" w:type="dxa"/>
          </w:tcPr>
          <w:p w:rsidR="004C27FB" w:rsidRPr="00033238" w:rsidRDefault="004C27FB" w:rsidP="00C61D9A">
            <w:pPr>
              <w:spacing w:after="0"/>
              <w:jc w:val="center"/>
              <w:rPr>
                <w:rFonts w:ascii="Times New Roman" w:hAnsi="Times New Roman"/>
                <w:b/>
                <w:bCs/>
                <w:sz w:val="28"/>
                <w:szCs w:val="28"/>
                <w:lang w:val="fr-FR"/>
              </w:rPr>
            </w:pPr>
            <w:r w:rsidRPr="00033238">
              <w:rPr>
                <w:rFonts w:ascii="Times New Roman" w:hAnsi="Times New Roman"/>
                <w:b/>
                <w:bCs/>
                <w:sz w:val="28"/>
                <w:szCs w:val="28"/>
                <w:lang w:val="fr-FR"/>
              </w:rPr>
              <w:t>Hoạt động của GV</w:t>
            </w:r>
          </w:p>
        </w:tc>
        <w:tc>
          <w:tcPr>
            <w:tcW w:w="5059" w:type="dxa"/>
          </w:tcPr>
          <w:p w:rsidR="004C27FB" w:rsidRPr="00033238" w:rsidRDefault="004C27FB" w:rsidP="00C61D9A">
            <w:pPr>
              <w:spacing w:after="0"/>
              <w:jc w:val="center"/>
              <w:rPr>
                <w:rFonts w:ascii="Times New Roman" w:hAnsi="Times New Roman"/>
                <w:b/>
                <w:bCs/>
                <w:sz w:val="28"/>
                <w:szCs w:val="28"/>
                <w:lang w:val="fr-FR"/>
              </w:rPr>
            </w:pPr>
            <w:r w:rsidRPr="00033238">
              <w:rPr>
                <w:rFonts w:ascii="Times New Roman" w:hAnsi="Times New Roman"/>
                <w:b/>
                <w:bCs/>
                <w:sz w:val="28"/>
                <w:szCs w:val="28"/>
                <w:lang w:val="fr-FR"/>
              </w:rPr>
              <w:t>Hoạt động của HS</w:t>
            </w:r>
          </w:p>
        </w:tc>
      </w:tr>
      <w:tr w:rsidR="004C27FB" w:rsidRPr="00033238" w:rsidTr="00C61D9A">
        <w:tc>
          <w:tcPr>
            <w:tcW w:w="5006" w:type="dxa"/>
          </w:tcPr>
          <w:p w:rsidR="004C27FB" w:rsidRPr="00033238" w:rsidRDefault="004C27FB" w:rsidP="00C61D9A">
            <w:pPr>
              <w:spacing w:after="0"/>
              <w:rPr>
                <w:rFonts w:ascii="Times New Roman" w:hAnsi="Times New Roman"/>
                <w:color w:val="000000"/>
                <w:sz w:val="28"/>
                <w:szCs w:val="28"/>
              </w:rPr>
            </w:pPr>
            <w:r>
              <w:rPr>
                <w:rFonts w:ascii="Times New Roman" w:hAnsi="Times New Roman"/>
                <w:b/>
                <w:color w:val="000000"/>
                <w:sz w:val="28"/>
                <w:szCs w:val="28"/>
              </w:rPr>
              <w:t>1.</w:t>
            </w:r>
            <w:r w:rsidRPr="00033238">
              <w:rPr>
                <w:rFonts w:ascii="Times New Roman" w:hAnsi="Times New Roman"/>
                <w:b/>
                <w:color w:val="000000"/>
                <w:sz w:val="28"/>
                <w:szCs w:val="28"/>
              </w:rPr>
              <w:t xml:space="preserve"> KHỞI ĐỘNG: </w:t>
            </w:r>
          </w:p>
          <w:p w:rsidR="004C27FB" w:rsidRPr="00033238" w:rsidRDefault="004C27FB" w:rsidP="00C61D9A">
            <w:pPr>
              <w:spacing w:after="0"/>
              <w:rPr>
                <w:rFonts w:ascii="Times New Roman" w:hAnsi="Times New Roman"/>
                <w:color w:val="000000"/>
                <w:sz w:val="28"/>
                <w:szCs w:val="28"/>
              </w:rPr>
            </w:pPr>
            <w:r>
              <w:rPr>
                <w:rFonts w:ascii="Times New Roman" w:hAnsi="Times New Roman"/>
                <w:color w:val="000000"/>
                <w:sz w:val="28"/>
                <w:szCs w:val="28"/>
              </w:rPr>
              <w:t>- GV cho HS xem</w:t>
            </w:r>
            <w:r>
              <w:rPr>
                <w:rFonts w:ascii="Times New Roman" w:hAnsi="Times New Roman"/>
                <w:color w:val="000000"/>
                <w:sz w:val="28"/>
                <w:szCs w:val="28"/>
                <w:lang w:val="en-US"/>
              </w:rPr>
              <w:t xml:space="preserve"> clip, </w:t>
            </w:r>
            <w:r>
              <w:rPr>
                <w:rFonts w:ascii="Times New Roman" w:hAnsi="Times New Roman"/>
                <w:color w:val="000000"/>
                <w:sz w:val="28"/>
                <w:szCs w:val="28"/>
              </w:rPr>
              <w:t xml:space="preserve"> vi deo </w:t>
            </w:r>
            <w:r w:rsidRPr="00033238">
              <w:rPr>
                <w:rFonts w:ascii="Times New Roman" w:hAnsi="Times New Roman"/>
                <w:color w:val="000000"/>
                <w:sz w:val="28"/>
                <w:szCs w:val="28"/>
              </w:rPr>
              <w:t>về Pháo hoa. Mở dần câu đố về hình ảnh cho HS đoán đáp án tranh đó.</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Khen ngợi HS.</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GV giới thiệu bài học, yêu cầu HS nhắc lại.</w:t>
            </w:r>
          </w:p>
          <w:p w:rsidR="004C27FB" w:rsidRDefault="004C27FB" w:rsidP="00C61D9A">
            <w:pPr>
              <w:spacing w:after="0"/>
              <w:rPr>
                <w:rFonts w:ascii="Times New Roman" w:hAnsi="Times New Roman"/>
                <w:b/>
                <w:color w:val="000000"/>
                <w:sz w:val="28"/>
                <w:szCs w:val="28"/>
              </w:rPr>
            </w:pPr>
            <w:r>
              <w:rPr>
                <w:rFonts w:ascii="Times New Roman" w:hAnsi="Times New Roman"/>
                <w:b/>
                <w:color w:val="000000"/>
                <w:sz w:val="28"/>
                <w:szCs w:val="28"/>
              </w:rPr>
              <w:t>2.</w:t>
            </w:r>
            <w:r>
              <w:rPr>
                <w:rFonts w:ascii="Times New Roman" w:hAnsi="Times New Roman"/>
                <w:b/>
                <w:color w:val="000000"/>
                <w:sz w:val="28"/>
                <w:szCs w:val="28"/>
                <w:lang w:val="en-US"/>
              </w:rPr>
              <w:t xml:space="preserve"> </w:t>
            </w:r>
            <w:r>
              <w:rPr>
                <w:rFonts w:ascii="Times New Roman" w:hAnsi="Times New Roman"/>
                <w:b/>
                <w:color w:val="000000"/>
                <w:sz w:val="28"/>
                <w:szCs w:val="28"/>
              </w:rPr>
              <w:t>HÌNH THÀNH KIẾN THỨC MỚI</w:t>
            </w:r>
            <w:r w:rsidRPr="00033238">
              <w:rPr>
                <w:rFonts w:ascii="Times New Roman" w:hAnsi="Times New Roman"/>
                <w:b/>
                <w:color w:val="000000"/>
                <w:sz w:val="28"/>
                <w:szCs w:val="28"/>
              </w:rPr>
              <w:t xml:space="preserve"> </w:t>
            </w:r>
          </w:p>
          <w:p w:rsidR="004C27FB" w:rsidRPr="00E1790A" w:rsidRDefault="004C27FB" w:rsidP="00C61D9A">
            <w:pPr>
              <w:spacing w:after="0"/>
              <w:rPr>
                <w:rFonts w:ascii="Times New Roman" w:hAnsi="Times New Roman"/>
                <w:b/>
                <w:color w:val="000000"/>
                <w:sz w:val="28"/>
                <w:szCs w:val="28"/>
                <w:lang w:val="en-US"/>
              </w:rPr>
            </w:pPr>
            <w:r>
              <w:rPr>
                <w:rFonts w:ascii="Times New Roman" w:hAnsi="Times New Roman"/>
                <w:b/>
                <w:color w:val="000000"/>
                <w:sz w:val="28"/>
                <w:szCs w:val="28"/>
                <w:lang w:val="en-US"/>
              </w:rPr>
              <w:t>2.1. Khám phá</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xml:space="preserve">- </w:t>
            </w:r>
            <w:r>
              <w:rPr>
                <w:rFonts w:ascii="Times New Roman" w:hAnsi="Times New Roman"/>
                <w:color w:val="000000"/>
                <w:sz w:val="28"/>
                <w:szCs w:val="28"/>
                <w:lang w:val="en-US"/>
              </w:rPr>
              <w:t>GV t</w:t>
            </w:r>
            <w:r w:rsidRPr="00033238">
              <w:rPr>
                <w:rFonts w:ascii="Times New Roman" w:hAnsi="Times New Roman"/>
                <w:color w:val="000000"/>
                <w:sz w:val="28"/>
                <w:szCs w:val="28"/>
              </w:rPr>
              <w:t>ạo cơ hội cho HS quan sát ảnh hay video để nhận biết clip về pháo hoa (hoặc hình trong SGK trang 46).</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Khuyến khích HS chia sẻ cảm nhận về hình dạng, màu sắc và thời điểm diễn ra của pháo hoa.</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Nêu câu hỏi gợi mở:</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Em đã được xem bắn pháo hoa khi nào? Ở đâu?</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lastRenderedPageBreak/>
              <w:t>+ Em thấy pháo hoa có những màu gì?</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Pháo hoa được tạo ra như thế nào?</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Hình của pháo hoa như thế nào?</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GV nhận xét, khen ngợi HS.</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xml:space="preserve">- GV tóm tắt: </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Pháo hoa thường được bắn vào buổi tối trong một số lễ hội.</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Hình ảnh của pháo hoa rất đa dạng, được tạo bởi các nét màu tỏa ra từ một chấm.</w:t>
            </w:r>
          </w:p>
          <w:p w:rsidR="004C27FB" w:rsidRDefault="004C27FB" w:rsidP="00C61D9A">
            <w:pPr>
              <w:spacing w:after="0"/>
              <w:rPr>
                <w:rFonts w:ascii="Times New Roman" w:hAnsi="Times New Roman"/>
                <w:b/>
                <w:color w:val="000000"/>
                <w:sz w:val="28"/>
                <w:szCs w:val="28"/>
                <w:lang w:val="en-US"/>
              </w:rPr>
            </w:pPr>
            <w:r>
              <w:rPr>
                <w:rFonts w:ascii="Times New Roman" w:hAnsi="Times New Roman"/>
                <w:b/>
                <w:color w:val="000000"/>
                <w:sz w:val="28"/>
                <w:szCs w:val="28"/>
                <w:lang w:val="en-US"/>
              </w:rPr>
              <w:t>2.</w:t>
            </w:r>
            <w:r>
              <w:rPr>
                <w:rFonts w:ascii="Times New Roman" w:hAnsi="Times New Roman"/>
                <w:b/>
                <w:color w:val="000000"/>
                <w:sz w:val="28"/>
                <w:szCs w:val="28"/>
              </w:rPr>
              <w:t>2.</w:t>
            </w:r>
            <w:r w:rsidRPr="00033238">
              <w:rPr>
                <w:rFonts w:ascii="Times New Roman" w:hAnsi="Times New Roman"/>
                <w:b/>
                <w:color w:val="000000"/>
                <w:sz w:val="28"/>
                <w:szCs w:val="28"/>
              </w:rPr>
              <w:t xml:space="preserve"> </w:t>
            </w:r>
            <w:r>
              <w:rPr>
                <w:rFonts w:ascii="Times New Roman" w:hAnsi="Times New Roman"/>
                <w:b/>
                <w:color w:val="000000"/>
                <w:sz w:val="28"/>
                <w:szCs w:val="28"/>
                <w:lang w:val="en-US"/>
              </w:rPr>
              <w:t>Kiến tạo kiến thức kỹ năng</w:t>
            </w:r>
          </w:p>
          <w:p w:rsidR="004C27FB" w:rsidRPr="00033238" w:rsidRDefault="004C27FB" w:rsidP="00C61D9A">
            <w:pPr>
              <w:spacing w:after="0"/>
              <w:rPr>
                <w:rFonts w:ascii="Times New Roman" w:hAnsi="Times New Roman"/>
                <w:b/>
                <w:color w:val="000000"/>
                <w:sz w:val="28"/>
                <w:szCs w:val="28"/>
              </w:rPr>
            </w:pPr>
            <w:r w:rsidRPr="00033238">
              <w:rPr>
                <w:rFonts w:ascii="Times New Roman" w:hAnsi="Times New Roman"/>
                <w:b/>
                <w:color w:val="000000"/>
                <w:sz w:val="28"/>
                <w:szCs w:val="28"/>
              </w:rPr>
              <w:t>*Cách vẽ pháo hoa.</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xml:space="preserve">- </w:t>
            </w:r>
            <w:r>
              <w:rPr>
                <w:rFonts w:ascii="Times New Roman" w:hAnsi="Times New Roman"/>
                <w:color w:val="000000"/>
                <w:sz w:val="28"/>
                <w:szCs w:val="28"/>
              </w:rPr>
              <w:t>GV y</w:t>
            </w:r>
            <w:r w:rsidRPr="00033238">
              <w:rPr>
                <w:rFonts w:ascii="Times New Roman" w:hAnsi="Times New Roman"/>
                <w:color w:val="000000"/>
                <w:sz w:val="28"/>
                <w:szCs w:val="28"/>
              </w:rPr>
              <w:t>êu cầu HS quan sát các bước vẽ ở trang 47 SGK. Thao tác mẫu để HS biết cách vẽ pháo hoa.</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Tạo cơ hội cho HS trải nghiệm vẽ các nét màu tỏa ra từ một chấm.</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Hướng dẫn HS cách vẽ các nét tạo sự chuyển động.</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GV tóm tắt: Có thể vẽ hình pháo hoa bằng nét, màu tỏa ra từ chấm.</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Yêu cầu HS làm BT1 trong VBT trang 26.</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Quan sát, giúp đỡ HS hoàn thành</w:t>
            </w:r>
            <w:r>
              <w:rPr>
                <w:rFonts w:ascii="Times New Roman" w:hAnsi="Times New Roman"/>
                <w:color w:val="000000"/>
                <w:sz w:val="28"/>
                <w:szCs w:val="28"/>
              </w:rPr>
              <w:t xml:space="preserve"> BT.</w:t>
            </w:r>
          </w:p>
        </w:tc>
        <w:tc>
          <w:tcPr>
            <w:tcW w:w="5059" w:type="dxa"/>
          </w:tcPr>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sz w:val="28"/>
                <w:szCs w:val="28"/>
              </w:rPr>
            </w:pPr>
            <w:r w:rsidRPr="00033238">
              <w:rPr>
                <w:rFonts w:ascii="Times New Roman" w:hAnsi="Times New Roman"/>
                <w:sz w:val="28"/>
                <w:szCs w:val="28"/>
              </w:rPr>
              <w:t>- Chơi đoán tên câu đố theo gợi ý của GV</w:t>
            </w:r>
          </w:p>
          <w:p w:rsidR="004C27FB" w:rsidRPr="00033238" w:rsidRDefault="004C27FB" w:rsidP="00C61D9A">
            <w:pPr>
              <w:spacing w:after="0"/>
              <w:rPr>
                <w:rFonts w:ascii="Times New Roman" w:hAnsi="Times New Roman"/>
                <w:sz w:val="28"/>
                <w:szCs w:val="28"/>
              </w:rPr>
            </w:pPr>
          </w:p>
          <w:p w:rsidR="004C27FB" w:rsidRPr="00033238" w:rsidRDefault="004C27FB" w:rsidP="00C61D9A">
            <w:pPr>
              <w:spacing w:after="0"/>
              <w:rPr>
                <w:rFonts w:ascii="Times New Roman" w:hAnsi="Times New Roman"/>
                <w:sz w:val="28"/>
                <w:szCs w:val="28"/>
              </w:rPr>
            </w:pPr>
          </w:p>
          <w:p w:rsidR="004C27FB" w:rsidRPr="00033238" w:rsidRDefault="004C27FB" w:rsidP="00C61D9A">
            <w:pPr>
              <w:spacing w:after="0"/>
              <w:rPr>
                <w:rFonts w:ascii="Times New Roman" w:hAnsi="Times New Roman"/>
                <w:sz w:val="28"/>
                <w:szCs w:val="28"/>
              </w:rPr>
            </w:pPr>
          </w:p>
          <w:p w:rsidR="004C27FB" w:rsidRPr="00033238" w:rsidRDefault="004C27FB" w:rsidP="00C61D9A">
            <w:pPr>
              <w:spacing w:after="0"/>
              <w:rPr>
                <w:rFonts w:ascii="Times New Roman" w:hAnsi="Times New Roman"/>
                <w:sz w:val="28"/>
                <w:szCs w:val="28"/>
              </w:rPr>
            </w:pPr>
            <w:r w:rsidRPr="00033238">
              <w:rPr>
                <w:rFonts w:ascii="Times New Roman" w:hAnsi="Times New Roman"/>
                <w:sz w:val="28"/>
                <w:szCs w:val="28"/>
              </w:rPr>
              <w:t>- Mở bài học</w:t>
            </w:r>
          </w:p>
          <w:p w:rsidR="004C27FB" w:rsidRPr="00033238" w:rsidRDefault="004C27FB" w:rsidP="00C61D9A">
            <w:pPr>
              <w:spacing w:after="0"/>
              <w:rPr>
                <w:rFonts w:ascii="Times New Roman" w:hAnsi="Times New Roman"/>
                <w:sz w:val="28"/>
                <w:szCs w:val="28"/>
              </w:rPr>
            </w:pPr>
          </w:p>
          <w:p w:rsidR="004C27FB" w:rsidRPr="00033238" w:rsidRDefault="004C27FB" w:rsidP="00C61D9A">
            <w:pPr>
              <w:spacing w:after="0"/>
              <w:rPr>
                <w:rFonts w:ascii="Times New Roman" w:hAnsi="Times New Roman"/>
                <w:sz w:val="28"/>
                <w:szCs w:val="28"/>
              </w:rPr>
            </w:pPr>
          </w:p>
          <w:p w:rsidR="004C27FB" w:rsidRPr="00033238" w:rsidRDefault="004C27FB" w:rsidP="00C61D9A">
            <w:pPr>
              <w:tabs>
                <w:tab w:val="center" w:pos="4320"/>
                <w:tab w:val="right" w:pos="8640"/>
              </w:tabs>
              <w:spacing w:after="0"/>
              <w:rPr>
                <w:rFonts w:ascii="Times New Roman" w:hAnsi="Times New Roman"/>
                <w:color w:val="000000"/>
                <w:sz w:val="28"/>
                <w:szCs w:val="28"/>
              </w:rPr>
            </w:pPr>
            <w:r w:rsidRPr="00033238">
              <w:rPr>
                <w:rFonts w:ascii="Times New Roman" w:hAnsi="Times New Roman"/>
                <w:color w:val="000000"/>
                <w:sz w:val="28"/>
                <w:szCs w:val="28"/>
              </w:rPr>
              <w:t>- Quan sát, nhận biết</w:t>
            </w:r>
          </w:p>
          <w:p w:rsidR="004C27FB" w:rsidRPr="00033238" w:rsidRDefault="004C27FB" w:rsidP="00C61D9A">
            <w:pPr>
              <w:tabs>
                <w:tab w:val="center" w:pos="4320"/>
                <w:tab w:val="right" w:pos="8640"/>
              </w:tabs>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Chia sẻ</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Lắng nghe, trả lời</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- 1, 2 HS</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- 1 HS</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lastRenderedPageBreak/>
              <w:t>- HS nêu</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- 1 HS nêu</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Lắng nghe, ghi nhớ</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Tiếp thu</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Tiếp thu</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Quan sát, tiếp thu cách thực hiện</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Tiếp thu</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Quan sát, làm</w:t>
            </w:r>
            <w:r>
              <w:rPr>
                <w:rFonts w:ascii="Times New Roman" w:hAnsi="Times New Roman"/>
                <w:color w:val="000000"/>
                <w:sz w:val="28"/>
                <w:szCs w:val="28"/>
              </w:rPr>
              <w:t xml:space="preserve"> theo GV</w:t>
            </w: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Lắng nghe, ghi nhớ</w:t>
            </w:r>
          </w:p>
          <w:p w:rsidR="004C27FB" w:rsidRPr="00033238" w:rsidRDefault="004C27FB" w:rsidP="00C61D9A">
            <w:pPr>
              <w:spacing w:after="0"/>
              <w:rPr>
                <w:rFonts w:ascii="Times New Roman" w:hAnsi="Times New Roman"/>
                <w:color w:val="000000"/>
                <w:sz w:val="28"/>
                <w:szCs w:val="28"/>
              </w:rPr>
            </w:pPr>
          </w:p>
          <w:p w:rsidR="004C27FB" w:rsidRPr="00033238"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Thực hiện</w:t>
            </w:r>
          </w:p>
          <w:p w:rsidR="004C27FB" w:rsidRPr="00FF4723" w:rsidRDefault="004C27FB" w:rsidP="00C61D9A">
            <w:pPr>
              <w:spacing w:after="0"/>
              <w:rPr>
                <w:rFonts w:ascii="Times New Roman" w:hAnsi="Times New Roman"/>
                <w:color w:val="000000"/>
                <w:sz w:val="28"/>
                <w:szCs w:val="28"/>
              </w:rPr>
            </w:pPr>
            <w:r w:rsidRPr="00033238">
              <w:rPr>
                <w:rFonts w:ascii="Times New Roman" w:hAnsi="Times New Roman"/>
                <w:color w:val="000000"/>
                <w:sz w:val="28"/>
                <w:szCs w:val="28"/>
              </w:rPr>
              <w:t>- Hoàn thành BT</w:t>
            </w:r>
          </w:p>
        </w:tc>
      </w:tr>
    </w:tbl>
    <w:p w:rsidR="004C27FB" w:rsidRPr="00033238" w:rsidRDefault="004C27FB" w:rsidP="004C27FB">
      <w:pPr>
        <w:spacing w:after="0"/>
        <w:rPr>
          <w:rFonts w:ascii="Times New Roman" w:hAnsi="Times New Roman"/>
          <w:color w:val="000000"/>
          <w:sz w:val="28"/>
          <w:szCs w:val="28"/>
        </w:rPr>
      </w:pPr>
      <w:r w:rsidRPr="00033238">
        <w:rPr>
          <w:rFonts w:ascii="Times New Roman" w:hAnsi="Times New Roman"/>
          <w:color w:val="000000"/>
          <w:sz w:val="28"/>
          <w:szCs w:val="28"/>
        </w:rPr>
        <w:lastRenderedPageBreak/>
        <w:t xml:space="preserve">     - Xem trước các hoạt động tiếp theo của Tiết 2.</w:t>
      </w:r>
    </w:p>
    <w:p w:rsidR="004C27FB" w:rsidRPr="00033238" w:rsidRDefault="004C27FB" w:rsidP="004C27FB">
      <w:pPr>
        <w:spacing w:after="0"/>
        <w:rPr>
          <w:rFonts w:ascii="Times New Roman" w:hAnsi="Times New Roman"/>
          <w:b/>
          <w:color w:val="000000"/>
          <w:spacing w:val="-8"/>
          <w:sz w:val="28"/>
          <w:szCs w:val="28"/>
        </w:rPr>
      </w:pPr>
      <w:r w:rsidRPr="00033238">
        <w:rPr>
          <w:rFonts w:ascii="Times New Roman" w:hAnsi="Times New Roman"/>
          <w:b/>
          <w:color w:val="000000"/>
          <w:spacing w:val="-8"/>
          <w:sz w:val="28"/>
          <w:szCs w:val="28"/>
          <w:lang w:val="en-US"/>
        </w:rPr>
        <w:t>IV</w:t>
      </w:r>
      <w:r w:rsidRPr="00033238">
        <w:rPr>
          <w:rFonts w:ascii="Times New Roman" w:hAnsi="Times New Roman"/>
          <w:b/>
          <w:color w:val="000000"/>
          <w:spacing w:val="-8"/>
          <w:sz w:val="28"/>
          <w:szCs w:val="28"/>
        </w:rPr>
        <w:t>. ĐIỀU CHỈNH SAU BÀI DẠY</w:t>
      </w:r>
    </w:p>
    <w:p w:rsidR="004C27FB" w:rsidRDefault="004C27FB" w:rsidP="004C27FB">
      <w:pPr>
        <w:pBdr>
          <w:bottom w:val="single" w:sz="6" w:space="1" w:color="auto"/>
        </w:pBdr>
        <w:spacing w:after="0"/>
        <w:rPr>
          <w:rFonts w:ascii="Times New Roman" w:hAnsi="Times New Roman"/>
          <w:color w:val="000000"/>
          <w:sz w:val="28"/>
          <w:szCs w:val="28"/>
        </w:rPr>
      </w:pPr>
      <w:r w:rsidRPr="00033238">
        <w:rPr>
          <w:rFonts w:ascii="Times New Roman" w:hAnsi="Times New Roman"/>
          <w:color w:val="000000"/>
          <w:sz w:val="28"/>
          <w:szCs w:val="28"/>
          <w:lang w:val="en-US"/>
        </w:rPr>
        <w:t>……………………………………………………………………………………………………………………………………………………………………………………………………………………………………………………………………………….</w:t>
      </w:r>
    </w:p>
    <w:p w:rsidR="00D65EEF" w:rsidRPr="004C27FB" w:rsidRDefault="00D65EEF" w:rsidP="004C27FB">
      <w:bookmarkStart w:id="0" w:name="_GoBack"/>
      <w:bookmarkEnd w:id="0"/>
    </w:p>
    <w:sectPr w:rsidR="00D65EEF" w:rsidRPr="004C27FB" w:rsidSect="0030571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36ADE"/>
    <w:multiLevelType w:val="hybridMultilevel"/>
    <w:tmpl w:val="37A8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77BE9"/>
    <w:multiLevelType w:val="hybridMultilevel"/>
    <w:tmpl w:val="113452BE"/>
    <w:lvl w:ilvl="0" w:tplc="F60833E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2A5514"/>
    <w:multiLevelType w:val="hybridMultilevel"/>
    <w:tmpl w:val="BDE0E0FE"/>
    <w:lvl w:ilvl="0" w:tplc="F0A6AFC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EF"/>
    <w:rsid w:val="00003530"/>
    <w:rsid w:val="00041BC5"/>
    <w:rsid w:val="00096148"/>
    <w:rsid w:val="000A4E7F"/>
    <w:rsid w:val="001717EA"/>
    <w:rsid w:val="001D046E"/>
    <w:rsid w:val="00205810"/>
    <w:rsid w:val="00212292"/>
    <w:rsid w:val="00212AF3"/>
    <w:rsid w:val="00235193"/>
    <w:rsid w:val="002A036E"/>
    <w:rsid w:val="002D1445"/>
    <w:rsid w:val="0030571E"/>
    <w:rsid w:val="003952A8"/>
    <w:rsid w:val="003B3D2D"/>
    <w:rsid w:val="003E65A9"/>
    <w:rsid w:val="004C27FB"/>
    <w:rsid w:val="004E003B"/>
    <w:rsid w:val="005610CD"/>
    <w:rsid w:val="005874BB"/>
    <w:rsid w:val="00624D49"/>
    <w:rsid w:val="0063277D"/>
    <w:rsid w:val="00663A81"/>
    <w:rsid w:val="006B5266"/>
    <w:rsid w:val="00727ADE"/>
    <w:rsid w:val="00731A77"/>
    <w:rsid w:val="007477D7"/>
    <w:rsid w:val="007540D5"/>
    <w:rsid w:val="007541E1"/>
    <w:rsid w:val="00773759"/>
    <w:rsid w:val="007C73D1"/>
    <w:rsid w:val="007F3AAA"/>
    <w:rsid w:val="00837030"/>
    <w:rsid w:val="008E0AC7"/>
    <w:rsid w:val="008F2755"/>
    <w:rsid w:val="00920DE1"/>
    <w:rsid w:val="00935B35"/>
    <w:rsid w:val="00981D8B"/>
    <w:rsid w:val="00A4564C"/>
    <w:rsid w:val="00A9080D"/>
    <w:rsid w:val="00AB4283"/>
    <w:rsid w:val="00AB490D"/>
    <w:rsid w:val="00B85B24"/>
    <w:rsid w:val="00BD0E13"/>
    <w:rsid w:val="00BE2FAA"/>
    <w:rsid w:val="00BE4442"/>
    <w:rsid w:val="00C57F8B"/>
    <w:rsid w:val="00C829C7"/>
    <w:rsid w:val="00CA2BB1"/>
    <w:rsid w:val="00CB0B18"/>
    <w:rsid w:val="00CB5368"/>
    <w:rsid w:val="00D21EDE"/>
    <w:rsid w:val="00D30CCC"/>
    <w:rsid w:val="00D61F91"/>
    <w:rsid w:val="00D65969"/>
    <w:rsid w:val="00D65EEF"/>
    <w:rsid w:val="00D92D01"/>
    <w:rsid w:val="00DE4B15"/>
    <w:rsid w:val="00E1017F"/>
    <w:rsid w:val="00E62B4D"/>
    <w:rsid w:val="00EC0267"/>
    <w:rsid w:val="00ED1A8E"/>
    <w:rsid w:val="00EE4382"/>
    <w:rsid w:val="00EF4A23"/>
    <w:rsid w:val="00FA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B987-B3BA-4F97-81F5-13970266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EF"/>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EF"/>
    <w:pPr>
      <w:tabs>
        <w:tab w:val="center" w:pos="4320"/>
        <w:tab w:val="right" w:pos="8640"/>
      </w:tabs>
      <w:spacing w:after="0" w:line="240" w:lineRule="auto"/>
    </w:pPr>
    <w:rPr>
      <w:rFonts w:ascii=".VnTime" w:eastAsia="Times New Roman" w:hAnsi=".VnTime"/>
      <w:sz w:val="28"/>
      <w:szCs w:val="24"/>
      <w:lang w:val="x-none" w:eastAsia="x-none"/>
    </w:rPr>
  </w:style>
  <w:style w:type="character" w:customStyle="1" w:styleId="HeaderChar">
    <w:name w:val="Header Char"/>
    <w:basedOn w:val="DefaultParagraphFont"/>
    <w:link w:val="Header"/>
    <w:uiPriority w:val="99"/>
    <w:rsid w:val="00D65EEF"/>
    <w:rPr>
      <w:rFonts w:ascii=".VnTime" w:eastAsia="Times New Roman" w:hAnsi=".VnTime" w:cs="Times New Roman"/>
      <w:sz w:val="28"/>
      <w:szCs w:val="24"/>
      <w:lang w:val="x-none" w:eastAsia="x-none"/>
    </w:rPr>
  </w:style>
  <w:style w:type="character" w:customStyle="1" w:styleId="ListParagraphChar">
    <w:name w:val="List Paragraph Char"/>
    <w:aliases w:val="ANNEX Char,List Paragraph2 Char,Sub-heading Char,Colorful List - Accent 13 Char"/>
    <w:link w:val="ListParagraph"/>
    <w:uiPriority w:val="34"/>
    <w:locked/>
    <w:rsid w:val="00D65EEF"/>
    <w:rPr>
      <w:rFonts w:ascii=".VnTime" w:eastAsia="Times New Roman" w:hAnsi=".VnTime"/>
      <w:sz w:val="28"/>
      <w:szCs w:val="28"/>
    </w:rPr>
  </w:style>
  <w:style w:type="paragraph" w:styleId="ListParagraph">
    <w:name w:val="List Paragraph"/>
    <w:aliases w:val="ANNEX,List Paragraph2,Sub-heading,Colorful List - Accent 13"/>
    <w:basedOn w:val="Normal"/>
    <w:link w:val="ListParagraphChar"/>
    <w:uiPriority w:val="34"/>
    <w:qFormat/>
    <w:rsid w:val="00D65EEF"/>
    <w:pPr>
      <w:spacing w:after="0" w:line="240" w:lineRule="auto"/>
      <w:ind w:left="720"/>
      <w:contextualSpacing/>
    </w:pPr>
    <w:rPr>
      <w:rFonts w:ascii=".VnTime" w:eastAsia="Times New Roman" w:hAnsi=".VnTime" w:cstheme="minorBidi"/>
      <w:sz w:val="28"/>
      <w:szCs w:val="28"/>
      <w:lang w:val="en-US"/>
    </w:rPr>
  </w:style>
  <w:style w:type="table" w:styleId="TableGrid">
    <w:name w:val="Table Grid"/>
    <w:basedOn w:val="TableNormal"/>
    <w:rsid w:val="00624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01864">
      <w:bodyDiv w:val="1"/>
      <w:marLeft w:val="0"/>
      <w:marRight w:val="0"/>
      <w:marTop w:val="0"/>
      <w:marBottom w:val="0"/>
      <w:divBdr>
        <w:top w:val="none" w:sz="0" w:space="0" w:color="auto"/>
        <w:left w:val="none" w:sz="0" w:space="0" w:color="auto"/>
        <w:bottom w:val="none" w:sz="0" w:space="0" w:color="auto"/>
        <w:right w:val="none" w:sz="0" w:space="0" w:color="auto"/>
      </w:divBdr>
    </w:div>
    <w:div w:id="15392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50</cp:revision>
  <dcterms:created xsi:type="dcterms:W3CDTF">2024-10-19T07:56:00Z</dcterms:created>
  <dcterms:modified xsi:type="dcterms:W3CDTF">2025-02-03T08:27:00Z</dcterms:modified>
</cp:coreProperties>
</file>